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87" w:rsidRDefault="00D638D8">
      <w:pPr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52705</wp:posOffset>
            </wp:positionV>
            <wp:extent cx="3921125" cy="1537335"/>
            <wp:effectExtent l="0" t="0" r="0" b="0"/>
            <wp:wrapNone/>
            <wp:docPr id="2" name="Рисунок 0" descr="Верхний колонтитул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ний колонтитул картин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287" w:rsidRDefault="008C0287" w:rsidP="008C0287">
      <w:pPr>
        <w:rPr>
          <w:rFonts w:ascii="Verdana" w:hAnsi="Verdana"/>
        </w:rPr>
      </w:pPr>
    </w:p>
    <w:p w:rsidR="008C0287" w:rsidRPr="008C0287" w:rsidRDefault="008C0287" w:rsidP="008C0287">
      <w:pPr>
        <w:rPr>
          <w:rFonts w:ascii="Verdana" w:hAnsi="Verdana"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D638D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33176A" w:rsidRPr="0033176A" w:rsidRDefault="002C2D7C" w:rsidP="0033176A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СПИСОК ДОКУМЕНТОВ ДЛЯ ЗАК</w:t>
      </w:r>
      <w:r w:rsidR="0033176A" w:rsidRPr="0033176A">
        <w:rPr>
          <w:rFonts w:ascii="Verdana" w:hAnsi="Verdana"/>
          <w:b/>
          <w:sz w:val="28"/>
        </w:rPr>
        <w:t>ЛЮЧЕНИЯ ДОГОВОРА</w:t>
      </w:r>
    </w:p>
    <w:p w:rsidR="0033176A" w:rsidRPr="0033176A" w:rsidRDefault="0033176A" w:rsidP="0033176A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3176A" w:rsidRPr="0033176A" w:rsidRDefault="0033176A" w:rsidP="00D638D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i/>
        </w:rPr>
      </w:pPr>
      <w:r w:rsidRPr="0033176A">
        <w:rPr>
          <w:rFonts w:ascii="Verdana" w:hAnsi="Verdana"/>
        </w:rPr>
        <w:t>карточка Контрагента (</w:t>
      </w:r>
      <w:r w:rsidRPr="0033176A">
        <w:rPr>
          <w:rFonts w:ascii="Verdana" w:hAnsi="Verdana"/>
          <w:lang w:val="en-US"/>
        </w:rPr>
        <w:t>word</w:t>
      </w:r>
      <w:r w:rsidRPr="0033176A">
        <w:rPr>
          <w:rFonts w:ascii="Verdana" w:hAnsi="Verdana"/>
        </w:rPr>
        <w:t xml:space="preserve">, </w:t>
      </w:r>
      <w:r w:rsidRPr="0033176A">
        <w:rPr>
          <w:rFonts w:ascii="Verdana" w:hAnsi="Verdana"/>
          <w:lang w:val="en-US"/>
        </w:rPr>
        <w:t>pdf</w:t>
      </w:r>
      <w:r w:rsidRPr="0033176A">
        <w:rPr>
          <w:rFonts w:ascii="Verdana" w:hAnsi="Verdana"/>
        </w:rPr>
        <w:t>)</w:t>
      </w:r>
    </w:p>
    <w:p w:rsidR="0033176A" w:rsidRPr="0033176A" w:rsidRDefault="0033176A" w:rsidP="00D638D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i/>
        </w:rPr>
      </w:pPr>
    </w:p>
    <w:p w:rsidR="0033176A" w:rsidRPr="0033176A" w:rsidRDefault="0033176A" w:rsidP="00D638D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</w:rPr>
      </w:pPr>
      <w:r w:rsidRPr="0033176A">
        <w:rPr>
          <w:rFonts w:ascii="Verdana" w:hAnsi="Verdana"/>
        </w:rPr>
        <w:t>свидетельство о государственной регистрации юридического лица (ОГРН) (скан оригинала и/или копии, заверенные печатью и подписью руководителя Контрагента)</w:t>
      </w:r>
    </w:p>
    <w:p w:rsidR="0033176A" w:rsidRPr="0033176A" w:rsidRDefault="0033176A" w:rsidP="00D638D8">
      <w:pPr>
        <w:pStyle w:val="ac"/>
        <w:spacing w:line="360" w:lineRule="auto"/>
        <w:rPr>
          <w:rFonts w:ascii="Verdana" w:hAnsi="Verdana"/>
        </w:rPr>
      </w:pPr>
    </w:p>
    <w:p w:rsidR="0033176A" w:rsidRPr="0033176A" w:rsidRDefault="0033176A" w:rsidP="00D638D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</w:rPr>
      </w:pPr>
      <w:r w:rsidRPr="0033176A">
        <w:rPr>
          <w:rFonts w:ascii="Verdana" w:hAnsi="Verdana"/>
        </w:rPr>
        <w:t>свидетельство о постановке на учет в налоговом органе (ИНН) (скан оригинала и/или копии, заверенные печатью и подписью руководителя Контрагента)</w:t>
      </w:r>
    </w:p>
    <w:p w:rsidR="0033176A" w:rsidRPr="0033176A" w:rsidRDefault="0033176A" w:rsidP="00D638D8">
      <w:pPr>
        <w:pStyle w:val="ac"/>
        <w:spacing w:line="360" w:lineRule="auto"/>
        <w:rPr>
          <w:rFonts w:ascii="Verdana" w:hAnsi="Verdana"/>
        </w:rPr>
      </w:pPr>
    </w:p>
    <w:p w:rsidR="0033176A" w:rsidRPr="0033176A" w:rsidRDefault="0033176A" w:rsidP="00D638D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</w:rPr>
      </w:pPr>
      <w:r w:rsidRPr="0033176A">
        <w:rPr>
          <w:rFonts w:ascii="Verdana" w:hAnsi="Verdana"/>
        </w:rPr>
        <w:t>устав (в последней действующей редакции) (скан оригинала и/или копия, заверенная печатью и подписью руководителя Контрагента)</w:t>
      </w:r>
    </w:p>
    <w:p w:rsidR="0033176A" w:rsidRPr="0033176A" w:rsidRDefault="0033176A" w:rsidP="00D638D8">
      <w:pPr>
        <w:pStyle w:val="ac"/>
        <w:spacing w:line="360" w:lineRule="auto"/>
        <w:rPr>
          <w:rFonts w:ascii="Verdana" w:hAnsi="Verdana"/>
        </w:rPr>
      </w:pPr>
    </w:p>
    <w:p w:rsidR="0033176A" w:rsidRPr="0033176A" w:rsidRDefault="0033176A" w:rsidP="00D638D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</w:rPr>
      </w:pPr>
      <w:r w:rsidRPr="0033176A">
        <w:rPr>
          <w:rFonts w:ascii="Verdana" w:hAnsi="Verdana"/>
        </w:rPr>
        <w:t>документы, подтверждающие полномочия единоличного/коллегиального исполнительного органа Контрагента – решение о назначении, или иной документ, предусмотренный уставом Контрагента и приказ о вступлении в должность (скан оригинала и/или копии, заверенные печатью и подписью руководителя Контрагента)</w:t>
      </w:r>
    </w:p>
    <w:p w:rsidR="0033176A" w:rsidRPr="0033176A" w:rsidRDefault="0033176A" w:rsidP="00D638D8">
      <w:pPr>
        <w:pStyle w:val="ac"/>
        <w:spacing w:line="360" w:lineRule="auto"/>
        <w:rPr>
          <w:rFonts w:ascii="Verdana" w:hAnsi="Verdana"/>
        </w:rPr>
      </w:pPr>
    </w:p>
    <w:p w:rsidR="0033176A" w:rsidRPr="0033176A" w:rsidRDefault="00EA10E6" w:rsidP="00D638D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в случае</w:t>
      </w:r>
      <w:r w:rsidR="0033176A" w:rsidRPr="0033176A">
        <w:rPr>
          <w:rFonts w:ascii="Verdana" w:hAnsi="Verdana"/>
        </w:rPr>
        <w:t xml:space="preserve"> если договор подписывается иным лицом, чем единоличный/ коллегиальный исполнительный орган Контрагента - доверенность на лицо, имеющее право подписи и/или договор с Управляющей компанией (скан оригинала и/или копии, заверенные печатью и подписью руководителя Контрагента)</w:t>
      </w:r>
    </w:p>
    <w:p w:rsidR="00EA10E6" w:rsidRDefault="00EA10E6" w:rsidP="00D638D8">
      <w:pPr>
        <w:spacing w:line="360" w:lineRule="auto"/>
        <w:rPr>
          <w:rFonts w:ascii="Verdana" w:hAnsi="Verdana"/>
          <w:i/>
        </w:rPr>
      </w:pPr>
    </w:p>
    <w:p w:rsidR="00141BA1" w:rsidRPr="008C0287" w:rsidRDefault="004B5AFC" w:rsidP="00D638D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i/>
          <w:sz w:val="22"/>
          <w:u w:val="single"/>
        </w:rPr>
        <w:t>м</w:t>
      </w:r>
      <w:r w:rsidR="0033176A" w:rsidRPr="00EA10E6">
        <w:rPr>
          <w:rFonts w:ascii="Verdana" w:hAnsi="Verdana"/>
          <w:i/>
          <w:sz w:val="22"/>
          <w:u w:val="single"/>
        </w:rPr>
        <w:t>огут быть запрошены дополнител</w:t>
      </w:r>
      <w:r>
        <w:rPr>
          <w:rFonts w:ascii="Verdana" w:hAnsi="Verdana"/>
          <w:i/>
          <w:sz w:val="22"/>
          <w:u w:val="single"/>
        </w:rPr>
        <w:t>ьные документы по деятельности К</w:t>
      </w:r>
      <w:r w:rsidR="0033176A" w:rsidRPr="00EA10E6">
        <w:rPr>
          <w:rFonts w:ascii="Verdana" w:hAnsi="Verdana"/>
          <w:i/>
          <w:sz w:val="22"/>
          <w:u w:val="single"/>
        </w:rPr>
        <w:t>онтрагента</w:t>
      </w:r>
    </w:p>
    <w:sectPr w:rsidR="00141BA1" w:rsidRPr="008C0287" w:rsidSect="008C02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B4" w:rsidRDefault="006F32B4" w:rsidP="00276E58">
      <w:r>
        <w:separator/>
      </w:r>
    </w:p>
  </w:endnote>
  <w:endnote w:type="continuationSeparator" w:id="1">
    <w:p w:rsidR="006F32B4" w:rsidRDefault="006F32B4" w:rsidP="0027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nomenSans-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B4" w:rsidRDefault="006F32B4" w:rsidP="00276E58">
      <w:r>
        <w:separator/>
      </w:r>
    </w:p>
  </w:footnote>
  <w:footnote w:type="continuationSeparator" w:id="1">
    <w:p w:rsidR="006F32B4" w:rsidRDefault="006F32B4" w:rsidP="0027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E47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7B722E"/>
    <w:multiLevelType w:val="hybridMultilevel"/>
    <w:tmpl w:val="FDC4D3D2"/>
    <w:lvl w:ilvl="0" w:tplc="CB4E2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76E58"/>
    <w:rsid w:val="0004544D"/>
    <w:rsid w:val="00061819"/>
    <w:rsid w:val="00086377"/>
    <w:rsid w:val="000D2D5B"/>
    <w:rsid w:val="00276E58"/>
    <w:rsid w:val="002C2D7C"/>
    <w:rsid w:val="002C3F7B"/>
    <w:rsid w:val="00325D1E"/>
    <w:rsid w:val="0033176A"/>
    <w:rsid w:val="003906C5"/>
    <w:rsid w:val="003D0A3C"/>
    <w:rsid w:val="003F1758"/>
    <w:rsid w:val="00446F26"/>
    <w:rsid w:val="00471F27"/>
    <w:rsid w:val="00472C98"/>
    <w:rsid w:val="004B5AFC"/>
    <w:rsid w:val="0058156A"/>
    <w:rsid w:val="00614C50"/>
    <w:rsid w:val="0066331E"/>
    <w:rsid w:val="006C2EAA"/>
    <w:rsid w:val="006F32B4"/>
    <w:rsid w:val="00704FEB"/>
    <w:rsid w:val="00714C7C"/>
    <w:rsid w:val="00835442"/>
    <w:rsid w:val="008C0287"/>
    <w:rsid w:val="009302B2"/>
    <w:rsid w:val="009A0E73"/>
    <w:rsid w:val="00A677DF"/>
    <w:rsid w:val="00A91A45"/>
    <w:rsid w:val="00AD2383"/>
    <w:rsid w:val="00AD79F8"/>
    <w:rsid w:val="00B5299B"/>
    <w:rsid w:val="00BD6CFF"/>
    <w:rsid w:val="00CA53F2"/>
    <w:rsid w:val="00D12C50"/>
    <w:rsid w:val="00D638D8"/>
    <w:rsid w:val="00EA10E6"/>
    <w:rsid w:val="00EC53B5"/>
    <w:rsid w:val="00FD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3906C5"/>
    <w:rPr>
      <w:i/>
      <w:iCs/>
    </w:rPr>
  </w:style>
  <w:style w:type="paragraph" w:styleId="a5">
    <w:name w:val="header"/>
    <w:basedOn w:val="a0"/>
    <w:link w:val="a6"/>
    <w:uiPriority w:val="99"/>
    <w:unhideWhenUsed/>
    <w:rsid w:val="00276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76E58"/>
  </w:style>
  <w:style w:type="paragraph" w:styleId="a7">
    <w:name w:val="footer"/>
    <w:basedOn w:val="a0"/>
    <w:link w:val="a8"/>
    <w:uiPriority w:val="99"/>
    <w:unhideWhenUsed/>
    <w:rsid w:val="00276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76E58"/>
  </w:style>
  <w:style w:type="paragraph" w:styleId="a9">
    <w:name w:val="Balloon Text"/>
    <w:basedOn w:val="a0"/>
    <w:link w:val="aa"/>
    <w:uiPriority w:val="99"/>
    <w:semiHidden/>
    <w:unhideWhenUsed/>
    <w:rsid w:val="00276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76E5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C0287"/>
    <w:pPr>
      <w:numPr>
        <w:numId w:val="1"/>
      </w:numPr>
      <w:contextualSpacing/>
    </w:pPr>
  </w:style>
  <w:style w:type="character" w:styleId="ab">
    <w:name w:val="Hyperlink"/>
    <w:basedOn w:val="a1"/>
    <w:uiPriority w:val="99"/>
    <w:unhideWhenUsed/>
    <w:rsid w:val="0058156A"/>
    <w:rPr>
      <w:color w:val="0000FF" w:themeColor="hyperlink"/>
      <w:u w:val="single"/>
    </w:rPr>
  </w:style>
  <w:style w:type="paragraph" w:customStyle="1" w:styleId="Zagolovok1">
    <w:name w:val="Zagolovok 1"/>
    <w:basedOn w:val="a0"/>
    <w:uiPriority w:val="99"/>
    <w:rsid w:val="00472C98"/>
    <w:pPr>
      <w:tabs>
        <w:tab w:val="right" w:leader="dot" w:pos="13946"/>
      </w:tabs>
      <w:suppressAutoHyphens/>
      <w:autoSpaceDE w:val="0"/>
      <w:autoSpaceDN w:val="0"/>
      <w:adjustRightInd w:val="0"/>
      <w:spacing w:after="113" w:line="360" w:lineRule="atLeast"/>
      <w:ind w:left="340" w:hanging="340"/>
      <w:textAlignment w:val="center"/>
    </w:pPr>
    <w:rPr>
      <w:rFonts w:ascii="FenomenSans-Regular" w:hAnsi="FenomenSans-Regular" w:cs="FenomenSans-Regular"/>
      <w:color w:val="00005E"/>
      <w:sz w:val="36"/>
      <w:szCs w:val="36"/>
    </w:rPr>
  </w:style>
  <w:style w:type="paragraph" w:styleId="ac">
    <w:name w:val="List Paragraph"/>
    <w:basedOn w:val="a0"/>
    <w:uiPriority w:val="34"/>
    <w:qFormat/>
    <w:rsid w:val="0033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Smager</dc:creator>
  <cp:lastModifiedBy>Павел</cp:lastModifiedBy>
  <cp:revision>22</cp:revision>
  <dcterms:created xsi:type="dcterms:W3CDTF">2017-02-11T08:45:00Z</dcterms:created>
  <dcterms:modified xsi:type="dcterms:W3CDTF">2022-01-17T07:52:00Z</dcterms:modified>
</cp:coreProperties>
</file>